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12" w:rsidRDefault="00050512" w:rsidP="00050512">
      <w:pPr>
        <w:ind w:left="360"/>
      </w:pPr>
      <w:proofErr w:type="spellStart"/>
      <w:r w:rsidRPr="00050512">
        <w:rPr>
          <w:b/>
          <w:i/>
          <w:sz w:val="28"/>
          <w:szCs w:val="28"/>
        </w:rPr>
        <w:t>Lectio</w:t>
      </w:r>
      <w:proofErr w:type="spellEnd"/>
      <w:r w:rsidRPr="00050512">
        <w:rPr>
          <w:b/>
          <w:i/>
          <w:sz w:val="28"/>
          <w:szCs w:val="28"/>
        </w:rPr>
        <w:t xml:space="preserve"> </w:t>
      </w:r>
      <w:proofErr w:type="spellStart"/>
      <w:r w:rsidRPr="00050512">
        <w:rPr>
          <w:b/>
          <w:i/>
          <w:sz w:val="28"/>
          <w:szCs w:val="28"/>
        </w:rPr>
        <w:t>tertia</w:t>
      </w:r>
      <w:proofErr w:type="spellEnd"/>
      <w:r>
        <w:t xml:space="preserve"> (</w:t>
      </w:r>
      <w:proofErr w:type="spellStart"/>
      <w:r>
        <w:t>Knz</w:t>
      </w:r>
      <w:proofErr w:type="spellEnd"/>
      <w:r>
        <w:t>.)</w:t>
      </w:r>
    </w:p>
    <w:p w:rsidR="00050512" w:rsidRDefault="00050512" w:rsidP="00050512">
      <w:pPr>
        <w:ind w:left="360"/>
      </w:pPr>
    </w:p>
    <w:p w:rsidR="00050512" w:rsidRDefault="00050512" w:rsidP="00050512">
      <w:pPr>
        <w:ind w:left="360"/>
      </w:pPr>
      <w:r>
        <w:t>II linksniuotė, gi</w:t>
      </w:r>
      <w:r>
        <w:t xml:space="preserve">minės, daiktavardžių su galūne - </w:t>
      </w:r>
      <w:proofErr w:type="spellStart"/>
      <w:r w:rsidRPr="00050512">
        <w:rPr>
          <w:b/>
          <w:i/>
        </w:rPr>
        <w:t>er</w:t>
      </w:r>
      <w:proofErr w:type="spellEnd"/>
      <w:r>
        <w:t xml:space="preserve"> kamienas, I-II linksniuotės būd</w:t>
      </w:r>
      <w:r>
        <w:t xml:space="preserve">vardžiai, būdvardžių su galūne - </w:t>
      </w:r>
      <w:proofErr w:type="spellStart"/>
      <w:r w:rsidRPr="00050512">
        <w:rPr>
          <w:b/>
          <w:i/>
        </w:rPr>
        <w:t>er</w:t>
      </w:r>
      <w:proofErr w:type="spellEnd"/>
      <w:r>
        <w:t xml:space="preserve"> kamienas, būdvardžių derinimas su daiktavardžiais.</w:t>
      </w:r>
    </w:p>
    <w:p w:rsidR="00050512" w:rsidRDefault="00050512" w:rsidP="00050512">
      <w:pPr>
        <w:ind w:left="360"/>
      </w:pPr>
    </w:p>
    <w:p w:rsidR="00050512" w:rsidRDefault="00050512" w:rsidP="00050512">
      <w:pPr>
        <w:ind w:left="360"/>
      </w:pPr>
    </w:p>
    <w:p w:rsidR="00050512" w:rsidRDefault="00050512" w:rsidP="00050512">
      <w:pPr>
        <w:ind w:left="360"/>
      </w:pPr>
    </w:p>
    <w:p w:rsidR="00050512" w:rsidRDefault="00050512" w:rsidP="00050512">
      <w:pPr>
        <w:numPr>
          <w:ilvl w:val="0"/>
          <w:numId w:val="2"/>
        </w:numPr>
      </w:pPr>
      <w:r>
        <w:t xml:space="preserve">Išlinksniuoti: dešinioji akis, kairioji galūnė, sveikas organas, geras metodas (geras – </w:t>
      </w:r>
      <w:proofErr w:type="spellStart"/>
      <w:r>
        <w:t>bonus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); mažas diametras, didelė knyga, vidinė pertvara.</w:t>
      </w:r>
    </w:p>
    <w:p w:rsidR="00050512" w:rsidRDefault="00050512" w:rsidP="00050512">
      <w:pPr>
        <w:numPr>
          <w:ilvl w:val="0"/>
          <w:numId w:val="2"/>
        </w:numPr>
      </w:pPr>
      <w:r>
        <w:t>Išversti: Saugok knygą! (</w:t>
      </w:r>
      <w:proofErr w:type="spellStart"/>
      <w:r>
        <w:t>serváre</w:t>
      </w:r>
      <w:proofErr w:type="spellEnd"/>
      <w:r>
        <w:t xml:space="preserve"> – saugoti). Šonkaulio kampas. Šonkaulio vaga. </w:t>
      </w:r>
      <w:proofErr w:type="spellStart"/>
      <w:r>
        <w:t>Krūtinkaulio</w:t>
      </w:r>
      <w:proofErr w:type="spellEnd"/>
      <w:r>
        <w:t xml:space="preserve"> rankena.  Peties kampas. Mentės kaklas. Alkūnės duobė. Analginas ampulėmis.</w:t>
      </w:r>
      <w:r w:rsidR="003C319E">
        <w:t xml:space="preserve"> Vaistai per tiesiąją žarną. Raumenų distrofija</w:t>
      </w:r>
      <w:r>
        <w:t xml:space="preserve">. Penkto piršto lūžimas. Kairiojo skilvelio, vožtuvo, dešiniojo prieširdžio nepakankamumas. Dešiniosios vainikinės arterijos nepakankamumas. </w:t>
      </w:r>
    </w:p>
    <w:p w:rsidR="00050512" w:rsidRDefault="00050512" w:rsidP="00050512">
      <w:pPr>
        <w:numPr>
          <w:ilvl w:val="0"/>
          <w:numId w:val="2"/>
        </w:numPr>
      </w:pPr>
      <w:r>
        <w:t xml:space="preserve">Parašyti </w:t>
      </w:r>
      <w:proofErr w:type="spellStart"/>
      <w:r>
        <w:t>Nom</w:t>
      </w:r>
      <w:proofErr w:type="spellEnd"/>
      <w:r>
        <w:t xml:space="preserve">. ir Gen. </w:t>
      </w:r>
      <w:proofErr w:type="spellStart"/>
      <w:r>
        <w:t>sg</w:t>
      </w:r>
      <w:proofErr w:type="spellEnd"/>
      <w:r>
        <w:t>. ir pl. : sveika alkūnė, papildomas vaistas, ilgas periodas, mažas vėžys, ilgas liemuo.</w:t>
      </w:r>
    </w:p>
    <w:p w:rsidR="00050512" w:rsidRDefault="00050512" w:rsidP="00050512">
      <w:pPr>
        <w:numPr>
          <w:ilvl w:val="0"/>
          <w:numId w:val="2"/>
        </w:numPr>
      </w:pPr>
      <w:r>
        <w:t>Parašyti graikiškais dėmenimis: šlapimo pūslės akmuo, inksto geldelės akmuo, inkstų ir inkstų geldelės akmuo (1 žodis).</w:t>
      </w:r>
    </w:p>
    <w:p w:rsidR="00050512" w:rsidRDefault="00050512" w:rsidP="00050512">
      <w:pPr>
        <w:numPr>
          <w:ilvl w:val="0"/>
          <w:numId w:val="2"/>
        </w:numPr>
      </w:pPr>
      <w:r>
        <w:t xml:space="preserve">Nustatyti linksnį ir skaičių, išversti: </w:t>
      </w:r>
      <w:proofErr w:type="spellStart"/>
      <w:r>
        <w:t>remédia</w:t>
      </w:r>
      <w:proofErr w:type="spellEnd"/>
      <w:r>
        <w:t xml:space="preserve"> </w:t>
      </w:r>
      <w:proofErr w:type="spellStart"/>
      <w:r>
        <w:t>intérna</w:t>
      </w:r>
      <w:proofErr w:type="spellEnd"/>
      <w:r>
        <w:t xml:space="preserve">, </w:t>
      </w:r>
      <w:proofErr w:type="spellStart"/>
      <w:r>
        <w:t>fáscia</w:t>
      </w:r>
      <w:proofErr w:type="spellEnd"/>
      <w:r>
        <w:t xml:space="preserve"> </w:t>
      </w:r>
      <w:proofErr w:type="spellStart"/>
      <w:r>
        <w:t>extérna</w:t>
      </w:r>
      <w:proofErr w:type="spellEnd"/>
      <w:r>
        <w:t xml:space="preserve">, </w:t>
      </w:r>
      <w:proofErr w:type="spellStart"/>
      <w:r>
        <w:t>dígiti</w:t>
      </w:r>
      <w:proofErr w:type="spellEnd"/>
      <w:r>
        <w:t xml:space="preserve"> </w:t>
      </w:r>
      <w:proofErr w:type="spellStart"/>
      <w:r>
        <w:t>quinti</w:t>
      </w:r>
      <w:proofErr w:type="spellEnd"/>
      <w:r>
        <w:t xml:space="preserve">, </w:t>
      </w:r>
      <w:proofErr w:type="spellStart"/>
      <w:r>
        <w:t>tubérculis</w:t>
      </w:r>
      <w:proofErr w:type="spellEnd"/>
      <w:r>
        <w:t xml:space="preserve"> </w:t>
      </w:r>
      <w:proofErr w:type="spellStart"/>
      <w:r>
        <w:t>máximis</w:t>
      </w:r>
      <w:proofErr w:type="spellEnd"/>
      <w:r>
        <w:t xml:space="preserve">, </w:t>
      </w:r>
      <w:proofErr w:type="spellStart"/>
      <w:r>
        <w:t>tubércula</w:t>
      </w:r>
      <w:proofErr w:type="spellEnd"/>
      <w:r>
        <w:t xml:space="preserve"> </w:t>
      </w:r>
      <w:proofErr w:type="spellStart"/>
      <w:r>
        <w:t>máxima</w:t>
      </w:r>
      <w:proofErr w:type="spellEnd"/>
      <w:r>
        <w:t xml:space="preserve">, </w:t>
      </w:r>
      <w:proofErr w:type="spellStart"/>
      <w:r>
        <w:t>phármaca</w:t>
      </w:r>
      <w:proofErr w:type="spellEnd"/>
      <w:r>
        <w:t xml:space="preserve"> </w:t>
      </w:r>
      <w:proofErr w:type="spellStart"/>
      <w:r>
        <w:t>extérna</w:t>
      </w:r>
      <w:proofErr w:type="spellEnd"/>
      <w:r>
        <w:t xml:space="preserve">, </w:t>
      </w:r>
      <w:proofErr w:type="spellStart"/>
      <w:r>
        <w:t>túnica</w:t>
      </w:r>
      <w:proofErr w:type="spellEnd"/>
      <w:r>
        <w:t xml:space="preserve"> </w:t>
      </w:r>
      <w:proofErr w:type="spellStart"/>
      <w:r>
        <w:t>alba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ventrículo</w:t>
      </w:r>
      <w:proofErr w:type="spellEnd"/>
      <w:r>
        <w:t xml:space="preserve"> </w:t>
      </w:r>
      <w:proofErr w:type="spellStart"/>
      <w:r>
        <w:t>sinístro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dígitis</w:t>
      </w:r>
      <w:proofErr w:type="spellEnd"/>
      <w:r>
        <w:t xml:space="preserve"> magnis.</w:t>
      </w:r>
    </w:p>
    <w:p w:rsidR="00050512" w:rsidRDefault="00050512" w:rsidP="00050512">
      <w:pPr>
        <w:numPr>
          <w:ilvl w:val="0"/>
          <w:numId w:val="2"/>
        </w:numPr>
      </w:pPr>
      <w:r>
        <w:t xml:space="preserve">Nustatyti kamieną: </w:t>
      </w:r>
      <w:proofErr w:type="spellStart"/>
      <w:r>
        <w:t>fólium</w:t>
      </w:r>
      <w:proofErr w:type="spellEnd"/>
      <w:r>
        <w:t xml:space="preserve">, ii n; </w:t>
      </w:r>
      <w:proofErr w:type="spellStart"/>
      <w:r>
        <w:t>culter</w:t>
      </w:r>
      <w:proofErr w:type="spellEnd"/>
      <w:r>
        <w:t xml:space="preserve">, </w:t>
      </w:r>
      <w:proofErr w:type="spellStart"/>
      <w:r>
        <w:t>tri</w:t>
      </w:r>
      <w:proofErr w:type="spellEnd"/>
      <w:r>
        <w:t xml:space="preserve"> m; </w:t>
      </w:r>
      <w:proofErr w:type="spellStart"/>
      <w:r>
        <w:t>tília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f; </w:t>
      </w:r>
      <w:proofErr w:type="spellStart"/>
      <w:r>
        <w:t>niger</w:t>
      </w:r>
      <w:proofErr w:type="spellEnd"/>
      <w:r>
        <w:t xml:space="preserve">, </w:t>
      </w:r>
      <w:proofErr w:type="spellStart"/>
      <w:r>
        <w:t>gra</w:t>
      </w:r>
      <w:proofErr w:type="spellEnd"/>
      <w:r>
        <w:t xml:space="preserve">, </w:t>
      </w:r>
      <w:proofErr w:type="spellStart"/>
      <w:r>
        <w:t>grum</w:t>
      </w:r>
      <w:proofErr w:type="spellEnd"/>
      <w:r>
        <w:t xml:space="preserve">; </w:t>
      </w:r>
      <w:proofErr w:type="spellStart"/>
      <w:r>
        <w:t>diámeter</w:t>
      </w:r>
      <w:proofErr w:type="spellEnd"/>
      <w:r>
        <w:t xml:space="preserve">, </w:t>
      </w:r>
      <w:proofErr w:type="spellStart"/>
      <w:r>
        <w:t>tri</w:t>
      </w:r>
      <w:proofErr w:type="spellEnd"/>
      <w:r>
        <w:t xml:space="preserve"> f; </w:t>
      </w:r>
      <w:proofErr w:type="spellStart"/>
      <w:r>
        <w:t>asper</w:t>
      </w:r>
      <w:proofErr w:type="spellEnd"/>
      <w:r>
        <w:t xml:space="preserve">, era, </w:t>
      </w:r>
      <w:proofErr w:type="spellStart"/>
      <w:r>
        <w:t>erum</w:t>
      </w:r>
      <w:proofErr w:type="spellEnd"/>
      <w:r>
        <w:t>.</w:t>
      </w:r>
    </w:p>
    <w:p w:rsidR="00050512" w:rsidRDefault="00050512" w:rsidP="00050512">
      <w:pPr>
        <w:numPr>
          <w:ilvl w:val="0"/>
          <w:numId w:val="2"/>
        </w:numPr>
      </w:pPr>
      <w:r>
        <w:t xml:space="preserve">Suderinti būdvardį su daiktavardžiu: </w:t>
      </w:r>
      <w:proofErr w:type="spellStart"/>
      <w:r>
        <w:t>períodus</w:t>
      </w:r>
      <w:proofErr w:type="spellEnd"/>
      <w:r>
        <w:t xml:space="preserve"> (</w:t>
      </w:r>
      <w:proofErr w:type="spellStart"/>
      <w:r>
        <w:t>longus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encéphalon</w:t>
      </w:r>
      <w:proofErr w:type="spellEnd"/>
      <w:r>
        <w:t xml:space="preserve"> (</w:t>
      </w:r>
      <w:proofErr w:type="spellStart"/>
      <w:r>
        <w:t>sanus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cílium</w:t>
      </w:r>
      <w:proofErr w:type="spellEnd"/>
      <w:r>
        <w:t xml:space="preserve"> (</w:t>
      </w:r>
      <w:proofErr w:type="spellStart"/>
      <w:r>
        <w:t>niger</w:t>
      </w:r>
      <w:proofErr w:type="spellEnd"/>
      <w:r>
        <w:t xml:space="preserve">, </w:t>
      </w:r>
      <w:proofErr w:type="spellStart"/>
      <w:r>
        <w:t>gra</w:t>
      </w:r>
      <w:proofErr w:type="spellEnd"/>
      <w:r>
        <w:t xml:space="preserve">, </w:t>
      </w:r>
      <w:proofErr w:type="spellStart"/>
      <w:r>
        <w:t>grum</w:t>
      </w:r>
      <w:proofErr w:type="spellEnd"/>
      <w:r>
        <w:t xml:space="preserve">); </w:t>
      </w:r>
      <w:proofErr w:type="spellStart"/>
      <w:r>
        <w:t>vértebra</w:t>
      </w:r>
      <w:proofErr w:type="spellEnd"/>
      <w:r>
        <w:t xml:space="preserve"> (</w:t>
      </w:r>
      <w:proofErr w:type="spellStart"/>
      <w:r>
        <w:t>primus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culter</w:t>
      </w:r>
      <w:proofErr w:type="spellEnd"/>
      <w:r>
        <w:t xml:space="preserve"> (</w:t>
      </w:r>
      <w:proofErr w:type="spellStart"/>
      <w:r>
        <w:t>longus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acrómion</w:t>
      </w:r>
      <w:proofErr w:type="spellEnd"/>
      <w:r>
        <w:t xml:space="preserve"> (</w:t>
      </w:r>
      <w:proofErr w:type="spellStart"/>
      <w:r>
        <w:t>dexter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trum</w:t>
      </w:r>
      <w:proofErr w:type="spellEnd"/>
      <w:r>
        <w:t xml:space="preserve">); </w:t>
      </w:r>
      <w:proofErr w:type="spellStart"/>
      <w:r>
        <w:t>ángulus</w:t>
      </w:r>
      <w:proofErr w:type="spellEnd"/>
      <w:r>
        <w:t xml:space="preserve"> (</w:t>
      </w:r>
      <w:proofErr w:type="spellStart"/>
      <w:r>
        <w:t>parvus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bucca</w:t>
      </w:r>
      <w:proofErr w:type="spellEnd"/>
      <w:r>
        <w:t xml:space="preserve"> (</w:t>
      </w:r>
      <w:proofErr w:type="spellStart"/>
      <w:r>
        <w:t>sinister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trum</w:t>
      </w:r>
      <w:proofErr w:type="spellEnd"/>
      <w:r>
        <w:t>); virus (</w:t>
      </w:r>
      <w:proofErr w:type="spellStart"/>
      <w:r>
        <w:t>infectiósus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).</w:t>
      </w:r>
    </w:p>
    <w:p w:rsidR="00050512" w:rsidRDefault="00050512" w:rsidP="00050512">
      <w:pPr>
        <w:ind w:left="360"/>
      </w:pPr>
    </w:p>
    <w:p w:rsidR="00050512" w:rsidRDefault="00050512" w:rsidP="00050512">
      <w:pPr>
        <w:ind w:left="360"/>
      </w:pPr>
    </w:p>
    <w:p w:rsidR="00050512" w:rsidRDefault="00050512" w:rsidP="00050512">
      <w:pPr>
        <w:ind w:left="360"/>
      </w:pPr>
      <w:r>
        <w:t xml:space="preserve">duobė – </w:t>
      </w:r>
      <w:proofErr w:type="spellStart"/>
      <w:r>
        <w:t>fossa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</w:t>
      </w:r>
    </w:p>
    <w:p w:rsidR="00050512" w:rsidRDefault="00050512" w:rsidP="003C319E">
      <w:pPr>
        <w:ind w:left="360"/>
      </w:pPr>
      <w:r>
        <w:t xml:space="preserve">analginas – </w:t>
      </w:r>
      <w:proofErr w:type="spellStart"/>
      <w:r>
        <w:t>Analgínum</w:t>
      </w:r>
      <w:proofErr w:type="spellEnd"/>
      <w:r>
        <w:t>, i n</w:t>
      </w:r>
    </w:p>
    <w:p w:rsidR="00050512" w:rsidRDefault="003C319E" w:rsidP="003C319E">
      <w:pPr>
        <w:ind w:left="360"/>
      </w:pPr>
      <w:r>
        <w:t xml:space="preserve">lašas – </w:t>
      </w:r>
      <w:proofErr w:type="spellStart"/>
      <w:r>
        <w:t>gutta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050512" w:rsidRDefault="00050512" w:rsidP="00050512">
      <w:pPr>
        <w:ind w:left="360"/>
      </w:pPr>
      <w:r>
        <w:t>per – per (</w:t>
      </w:r>
      <w:proofErr w:type="spellStart"/>
      <w:r>
        <w:t>Acc</w:t>
      </w:r>
      <w:proofErr w:type="spellEnd"/>
      <w:r>
        <w:t>.)</w:t>
      </w:r>
    </w:p>
    <w:p w:rsidR="00050512" w:rsidRDefault="003C319E" w:rsidP="003C319E">
      <w:pPr>
        <w:ind w:left="360"/>
      </w:pPr>
      <w:r>
        <w:t xml:space="preserve">tiesioji žarna – </w:t>
      </w:r>
      <w:proofErr w:type="spellStart"/>
      <w:r>
        <w:t>rectum</w:t>
      </w:r>
      <w:proofErr w:type="spellEnd"/>
      <w:r>
        <w:t>, i n</w:t>
      </w:r>
    </w:p>
    <w:p w:rsidR="003C319E" w:rsidRDefault="003C319E" w:rsidP="003C319E">
      <w:pPr>
        <w:ind w:left="360"/>
      </w:pPr>
      <w:r>
        <w:t xml:space="preserve">distrofija – </w:t>
      </w:r>
      <w:proofErr w:type="spellStart"/>
      <w:r>
        <w:t>dystrophia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  <w:bookmarkStart w:id="0" w:name="_GoBack"/>
      <w:bookmarkEnd w:id="0"/>
    </w:p>
    <w:p w:rsidR="00050512" w:rsidRDefault="00050512" w:rsidP="00050512">
      <w:pPr>
        <w:ind w:left="360"/>
      </w:pPr>
      <w:r>
        <w:t xml:space="preserve">skilvelis – </w:t>
      </w:r>
      <w:proofErr w:type="spellStart"/>
      <w:r>
        <w:t>ventrículus</w:t>
      </w:r>
      <w:proofErr w:type="spellEnd"/>
      <w:r>
        <w:t>, i m</w:t>
      </w:r>
    </w:p>
    <w:p w:rsidR="00050512" w:rsidRDefault="00050512" w:rsidP="00050512">
      <w:pPr>
        <w:ind w:left="360"/>
      </w:pPr>
      <w:r>
        <w:t xml:space="preserve">vožtuvas – </w:t>
      </w:r>
      <w:proofErr w:type="spellStart"/>
      <w:r>
        <w:t>valva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050512" w:rsidRDefault="00050512" w:rsidP="00050512">
      <w:pPr>
        <w:ind w:left="360"/>
      </w:pPr>
      <w:r>
        <w:t xml:space="preserve">prieširdis – </w:t>
      </w:r>
      <w:proofErr w:type="spellStart"/>
      <w:r>
        <w:t>atrium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050512" w:rsidRDefault="00050512" w:rsidP="00050512">
      <w:pPr>
        <w:ind w:left="360"/>
      </w:pPr>
      <w:r>
        <w:t xml:space="preserve">nepakankamumas – </w:t>
      </w:r>
      <w:proofErr w:type="spellStart"/>
      <w:r>
        <w:t>insufficiéntia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050512" w:rsidRDefault="00050512" w:rsidP="00050512">
      <w:pPr>
        <w:ind w:left="360"/>
      </w:pPr>
      <w:r>
        <w:t xml:space="preserve">arterija – </w:t>
      </w:r>
      <w:proofErr w:type="spellStart"/>
      <w:r>
        <w:t>arteria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050512" w:rsidRDefault="00050512" w:rsidP="00050512">
      <w:pPr>
        <w:ind w:left="360"/>
      </w:pPr>
      <w:r>
        <w:t xml:space="preserve">vainikinis – </w:t>
      </w:r>
      <w:proofErr w:type="spellStart"/>
      <w:r>
        <w:t>coronárius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050512" w:rsidRDefault="00050512" w:rsidP="00050512">
      <w:pPr>
        <w:ind w:left="360"/>
      </w:pPr>
    </w:p>
    <w:p w:rsidR="00050512" w:rsidRDefault="00050512" w:rsidP="00050512">
      <w:pPr>
        <w:ind w:left="360"/>
      </w:pPr>
    </w:p>
    <w:p w:rsidR="00050512" w:rsidRPr="00F34C2B" w:rsidRDefault="00050512" w:rsidP="00050512">
      <w:pPr>
        <w:ind w:left="360"/>
        <w:rPr>
          <w:b/>
        </w:rPr>
      </w:pPr>
      <w:r w:rsidRPr="00F34C2B">
        <w:rPr>
          <w:b/>
        </w:rPr>
        <w:t>m</w:t>
      </w:r>
    </w:p>
    <w:p w:rsidR="00050512" w:rsidRDefault="00050512" w:rsidP="00050512">
      <w:pPr>
        <w:ind w:left="360"/>
      </w:pPr>
      <w:proofErr w:type="spellStart"/>
      <w:r>
        <w:t>morbus</w:t>
      </w:r>
      <w:proofErr w:type="spellEnd"/>
      <w:r>
        <w:t>, i m – liga</w:t>
      </w:r>
    </w:p>
    <w:p w:rsidR="003C319E" w:rsidRDefault="003C319E" w:rsidP="00050512">
      <w:pPr>
        <w:ind w:left="360"/>
      </w:pPr>
      <w:proofErr w:type="spellStart"/>
      <w:r>
        <w:t>musculus</w:t>
      </w:r>
      <w:proofErr w:type="spellEnd"/>
      <w:r>
        <w:t>, i m – raumuo</w:t>
      </w:r>
    </w:p>
    <w:p w:rsidR="00050512" w:rsidRDefault="00050512" w:rsidP="00050512">
      <w:pPr>
        <w:ind w:left="360"/>
      </w:pPr>
      <w:proofErr w:type="spellStart"/>
      <w:r>
        <w:t>truncus</w:t>
      </w:r>
      <w:proofErr w:type="spellEnd"/>
      <w:r>
        <w:t>, i m – liemuo</w:t>
      </w:r>
    </w:p>
    <w:p w:rsidR="00050512" w:rsidRDefault="00050512" w:rsidP="00050512">
      <w:pPr>
        <w:ind w:left="360"/>
      </w:pPr>
      <w:proofErr w:type="spellStart"/>
      <w:r>
        <w:t>ángulus</w:t>
      </w:r>
      <w:proofErr w:type="spellEnd"/>
      <w:r>
        <w:t>, i m – kampas</w:t>
      </w:r>
    </w:p>
    <w:p w:rsidR="00050512" w:rsidRDefault="00050512" w:rsidP="00050512">
      <w:pPr>
        <w:ind w:left="360"/>
      </w:pPr>
      <w:proofErr w:type="spellStart"/>
      <w:r>
        <w:t>sulcus</w:t>
      </w:r>
      <w:proofErr w:type="spellEnd"/>
      <w:r>
        <w:t>, i m – vaga</w:t>
      </w:r>
    </w:p>
    <w:p w:rsidR="00050512" w:rsidRDefault="00050512" w:rsidP="00050512">
      <w:pPr>
        <w:ind w:left="360"/>
      </w:pPr>
      <w:proofErr w:type="spellStart"/>
      <w:r>
        <w:t>dígitus</w:t>
      </w:r>
      <w:proofErr w:type="spellEnd"/>
      <w:r>
        <w:t>, i m – pirštas</w:t>
      </w:r>
    </w:p>
    <w:p w:rsidR="00050512" w:rsidRDefault="00050512" w:rsidP="00050512">
      <w:pPr>
        <w:ind w:left="360"/>
      </w:pPr>
      <w:proofErr w:type="spellStart"/>
      <w:r>
        <w:t>óculus</w:t>
      </w:r>
      <w:proofErr w:type="spellEnd"/>
      <w:r>
        <w:t>, i m – akis</w:t>
      </w:r>
    </w:p>
    <w:p w:rsidR="00050512" w:rsidRDefault="00050512" w:rsidP="00050512">
      <w:pPr>
        <w:ind w:left="360"/>
      </w:pPr>
      <w:proofErr w:type="spellStart"/>
      <w:r>
        <w:lastRenderedPageBreak/>
        <w:t>nasus</w:t>
      </w:r>
      <w:proofErr w:type="spellEnd"/>
      <w:r>
        <w:t>, i m – nosis</w:t>
      </w:r>
    </w:p>
    <w:p w:rsidR="00050512" w:rsidRDefault="00050512" w:rsidP="00050512">
      <w:pPr>
        <w:ind w:left="360"/>
      </w:pPr>
      <w:proofErr w:type="spellStart"/>
      <w:r>
        <w:t>cóndylus</w:t>
      </w:r>
      <w:proofErr w:type="spellEnd"/>
      <w:r>
        <w:t>, i m – krumplys</w:t>
      </w:r>
    </w:p>
    <w:p w:rsidR="00050512" w:rsidRDefault="00050512" w:rsidP="00050512">
      <w:pPr>
        <w:ind w:left="360"/>
      </w:pPr>
      <w:r>
        <w:t>ramus, i m – šaka</w:t>
      </w:r>
    </w:p>
    <w:p w:rsidR="00050512" w:rsidRDefault="00050512" w:rsidP="00050512">
      <w:pPr>
        <w:ind w:left="360"/>
      </w:pPr>
      <w:proofErr w:type="spellStart"/>
      <w:r>
        <w:t>cancer</w:t>
      </w:r>
      <w:proofErr w:type="spellEnd"/>
      <w:r>
        <w:t xml:space="preserve">, </w:t>
      </w:r>
      <w:proofErr w:type="spellStart"/>
      <w:r>
        <w:t>cri</w:t>
      </w:r>
      <w:proofErr w:type="spellEnd"/>
      <w:r>
        <w:t xml:space="preserve"> m – vėžys</w:t>
      </w:r>
    </w:p>
    <w:p w:rsidR="00050512" w:rsidRDefault="00050512" w:rsidP="00050512">
      <w:pPr>
        <w:ind w:left="360"/>
      </w:pPr>
      <w:proofErr w:type="spellStart"/>
      <w:r>
        <w:t>liber</w:t>
      </w:r>
      <w:proofErr w:type="spellEnd"/>
      <w:r>
        <w:t xml:space="preserve">, </w:t>
      </w:r>
      <w:proofErr w:type="spellStart"/>
      <w:r>
        <w:t>bri</w:t>
      </w:r>
      <w:proofErr w:type="spellEnd"/>
      <w:r>
        <w:t xml:space="preserve"> m – knyga</w:t>
      </w:r>
    </w:p>
    <w:p w:rsidR="00050512" w:rsidRDefault="00050512" w:rsidP="00050512">
      <w:pPr>
        <w:ind w:left="360"/>
      </w:pPr>
      <w:proofErr w:type="spellStart"/>
      <w:r>
        <w:t>culter</w:t>
      </w:r>
      <w:proofErr w:type="spellEnd"/>
      <w:r>
        <w:t xml:space="preserve">, </w:t>
      </w:r>
      <w:proofErr w:type="spellStart"/>
      <w:r>
        <w:t>tri</w:t>
      </w:r>
      <w:proofErr w:type="spellEnd"/>
      <w:r>
        <w:t xml:space="preserve"> m – peilis</w:t>
      </w:r>
    </w:p>
    <w:p w:rsidR="00050512" w:rsidRDefault="00050512" w:rsidP="00050512">
      <w:pPr>
        <w:ind w:left="360"/>
      </w:pPr>
    </w:p>
    <w:p w:rsidR="00050512" w:rsidRPr="00F34C2B" w:rsidRDefault="00050512" w:rsidP="00050512">
      <w:pPr>
        <w:ind w:left="360"/>
        <w:rPr>
          <w:b/>
        </w:rPr>
      </w:pPr>
      <w:r w:rsidRPr="00F34C2B">
        <w:rPr>
          <w:b/>
        </w:rPr>
        <w:t xml:space="preserve">n </w:t>
      </w:r>
    </w:p>
    <w:p w:rsidR="00050512" w:rsidRDefault="00050512" w:rsidP="00050512">
      <w:pPr>
        <w:ind w:left="360"/>
      </w:pPr>
      <w:proofErr w:type="spellStart"/>
      <w:r>
        <w:t>collum</w:t>
      </w:r>
      <w:proofErr w:type="spellEnd"/>
      <w:r>
        <w:t>, i n – kaklas</w:t>
      </w:r>
    </w:p>
    <w:p w:rsidR="00050512" w:rsidRDefault="00050512" w:rsidP="00050512">
      <w:pPr>
        <w:ind w:left="360"/>
      </w:pPr>
      <w:proofErr w:type="spellStart"/>
      <w:r>
        <w:t>cíngulum</w:t>
      </w:r>
      <w:proofErr w:type="spellEnd"/>
      <w:r>
        <w:t>, i – lankas</w:t>
      </w:r>
    </w:p>
    <w:p w:rsidR="00050512" w:rsidRDefault="00050512" w:rsidP="00050512">
      <w:pPr>
        <w:ind w:left="360"/>
      </w:pPr>
      <w:proofErr w:type="spellStart"/>
      <w:r>
        <w:t>membrum</w:t>
      </w:r>
      <w:proofErr w:type="spellEnd"/>
      <w:r>
        <w:t>, i n – galūnė</w:t>
      </w:r>
    </w:p>
    <w:p w:rsidR="00050512" w:rsidRDefault="00050512" w:rsidP="00050512">
      <w:pPr>
        <w:ind w:left="360"/>
      </w:pPr>
      <w:proofErr w:type="spellStart"/>
      <w:r>
        <w:t>dorsum</w:t>
      </w:r>
      <w:proofErr w:type="spellEnd"/>
      <w:r>
        <w:t>, i n – nugara</w:t>
      </w:r>
    </w:p>
    <w:p w:rsidR="00050512" w:rsidRDefault="00050512" w:rsidP="00050512">
      <w:pPr>
        <w:ind w:left="360"/>
      </w:pPr>
      <w:proofErr w:type="spellStart"/>
      <w:r>
        <w:t>remédium</w:t>
      </w:r>
      <w:proofErr w:type="spellEnd"/>
      <w:r>
        <w:t>, ii n – vaistas</w:t>
      </w:r>
    </w:p>
    <w:p w:rsidR="00050512" w:rsidRDefault="00050512" w:rsidP="00050512">
      <w:pPr>
        <w:ind w:left="360"/>
      </w:pPr>
      <w:proofErr w:type="spellStart"/>
      <w:r>
        <w:t>tubérculum</w:t>
      </w:r>
      <w:proofErr w:type="spellEnd"/>
      <w:r>
        <w:t xml:space="preserve">, i n – </w:t>
      </w:r>
      <w:proofErr w:type="spellStart"/>
      <w:r>
        <w:t>gumburėlis</w:t>
      </w:r>
      <w:proofErr w:type="spellEnd"/>
    </w:p>
    <w:p w:rsidR="00050512" w:rsidRDefault="00050512" w:rsidP="00050512">
      <w:pPr>
        <w:ind w:left="360"/>
      </w:pPr>
      <w:proofErr w:type="spellStart"/>
      <w:r>
        <w:t>cílium</w:t>
      </w:r>
      <w:proofErr w:type="spellEnd"/>
      <w:r>
        <w:t>, ii n – blakstiena</w:t>
      </w:r>
    </w:p>
    <w:p w:rsidR="00050512" w:rsidRDefault="00050512" w:rsidP="00050512">
      <w:pPr>
        <w:ind w:left="360"/>
      </w:pPr>
      <w:proofErr w:type="spellStart"/>
      <w:r>
        <w:t>sternum</w:t>
      </w:r>
      <w:proofErr w:type="spellEnd"/>
      <w:r>
        <w:t xml:space="preserve">, i n – </w:t>
      </w:r>
      <w:proofErr w:type="spellStart"/>
      <w:r>
        <w:t>krūtinkaulis</w:t>
      </w:r>
      <w:proofErr w:type="spellEnd"/>
    </w:p>
    <w:p w:rsidR="00050512" w:rsidRDefault="00050512" w:rsidP="00050512">
      <w:pPr>
        <w:ind w:left="360"/>
      </w:pPr>
      <w:proofErr w:type="spellStart"/>
      <w:r>
        <w:t>manúbrium</w:t>
      </w:r>
      <w:proofErr w:type="spellEnd"/>
      <w:r>
        <w:t>, ii n – rankena</w:t>
      </w:r>
    </w:p>
    <w:p w:rsidR="00050512" w:rsidRDefault="00050512" w:rsidP="00050512">
      <w:pPr>
        <w:ind w:left="360"/>
      </w:pPr>
      <w:proofErr w:type="spellStart"/>
      <w:r>
        <w:t>encéphalon</w:t>
      </w:r>
      <w:proofErr w:type="spellEnd"/>
      <w:r>
        <w:t>, i n – galvos smegenys</w:t>
      </w:r>
    </w:p>
    <w:p w:rsidR="00050512" w:rsidRDefault="00050512" w:rsidP="00050512">
      <w:pPr>
        <w:ind w:left="360"/>
      </w:pPr>
      <w:proofErr w:type="spellStart"/>
      <w:r>
        <w:t>órganon</w:t>
      </w:r>
      <w:proofErr w:type="spellEnd"/>
      <w:r>
        <w:t>, i n – organas</w:t>
      </w:r>
    </w:p>
    <w:p w:rsidR="00050512" w:rsidRDefault="00050512" w:rsidP="00050512">
      <w:pPr>
        <w:ind w:left="360"/>
      </w:pPr>
      <w:proofErr w:type="spellStart"/>
      <w:r>
        <w:t>phármacon</w:t>
      </w:r>
      <w:proofErr w:type="spellEnd"/>
      <w:r>
        <w:t>, i n – vaistas</w:t>
      </w:r>
    </w:p>
    <w:p w:rsidR="00050512" w:rsidRDefault="00050512" w:rsidP="00050512">
      <w:pPr>
        <w:ind w:left="360"/>
      </w:pPr>
      <w:proofErr w:type="spellStart"/>
      <w:r>
        <w:t>olécranon</w:t>
      </w:r>
      <w:proofErr w:type="spellEnd"/>
      <w:r>
        <w:t xml:space="preserve">, i n – alkūnė </w:t>
      </w:r>
    </w:p>
    <w:p w:rsidR="00050512" w:rsidRDefault="00050512" w:rsidP="00050512">
      <w:pPr>
        <w:ind w:left="360"/>
      </w:pPr>
      <w:proofErr w:type="spellStart"/>
      <w:r>
        <w:t>acrómion</w:t>
      </w:r>
      <w:proofErr w:type="spellEnd"/>
      <w:r>
        <w:t>, ii n – petys</w:t>
      </w:r>
    </w:p>
    <w:p w:rsidR="00050512" w:rsidRDefault="00050512" w:rsidP="00050512">
      <w:pPr>
        <w:ind w:left="360"/>
      </w:pPr>
      <w:proofErr w:type="spellStart"/>
      <w:r>
        <w:t>ganglion</w:t>
      </w:r>
      <w:proofErr w:type="spellEnd"/>
      <w:r>
        <w:t>, ii n – nervinis mazgas</w:t>
      </w:r>
    </w:p>
    <w:p w:rsidR="00050512" w:rsidRDefault="00050512" w:rsidP="00050512">
      <w:pPr>
        <w:ind w:left="360"/>
      </w:pPr>
      <w:r>
        <w:t xml:space="preserve"> </w:t>
      </w:r>
    </w:p>
    <w:p w:rsidR="00E337C4" w:rsidRPr="00F34C2B" w:rsidRDefault="00E337C4" w:rsidP="00E337C4">
      <w:pPr>
        <w:ind w:left="360"/>
        <w:rPr>
          <w:b/>
        </w:rPr>
      </w:pPr>
    </w:p>
    <w:p w:rsidR="00E337C4" w:rsidRPr="00E337C4" w:rsidRDefault="00E337C4" w:rsidP="00050512">
      <w:pPr>
        <w:ind w:left="360"/>
        <w:rPr>
          <w:b/>
        </w:rPr>
      </w:pPr>
      <w:r w:rsidRPr="00E337C4">
        <w:rPr>
          <w:b/>
        </w:rPr>
        <w:t>f</w:t>
      </w:r>
    </w:p>
    <w:p w:rsidR="00050512" w:rsidRDefault="00050512" w:rsidP="00050512">
      <w:pPr>
        <w:ind w:left="360"/>
      </w:pPr>
      <w:proofErr w:type="spellStart"/>
      <w:r>
        <w:t>méthodus</w:t>
      </w:r>
      <w:proofErr w:type="spellEnd"/>
      <w:r>
        <w:t>, i f – metodas</w:t>
      </w:r>
    </w:p>
    <w:p w:rsidR="00050512" w:rsidRDefault="00050512" w:rsidP="00050512">
      <w:pPr>
        <w:ind w:left="360"/>
      </w:pPr>
      <w:proofErr w:type="spellStart"/>
      <w:r>
        <w:t>períodus</w:t>
      </w:r>
      <w:proofErr w:type="spellEnd"/>
      <w:r>
        <w:t>, i f – periodas</w:t>
      </w:r>
    </w:p>
    <w:p w:rsidR="00050512" w:rsidRDefault="00050512" w:rsidP="00050512">
      <w:pPr>
        <w:ind w:left="360"/>
      </w:pPr>
      <w:proofErr w:type="spellStart"/>
      <w:r>
        <w:t>átomus</w:t>
      </w:r>
      <w:proofErr w:type="spellEnd"/>
      <w:r>
        <w:t>, i f  - atomas</w:t>
      </w:r>
    </w:p>
    <w:p w:rsidR="00050512" w:rsidRDefault="00050512" w:rsidP="00050512">
      <w:pPr>
        <w:ind w:left="360"/>
      </w:pPr>
      <w:proofErr w:type="spellStart"/>
      <w:r>
        <w:t>alvus</w:t>
      </w:r>
      <w:proofErr w:type="spellEnd"/>
      <w:r>
        <w:t>, i f – pilvas, viduriai</w:t>
      </w:r>
    </w:p>
    <w:p w:rsidR="00050512" w:rsidRDefault="00050512" w:rsidP="00050512">
      <w:pPr>
        <w:ind w:left="360"/>
      </w:pPr>
      <w:proofErr w:type="spellStart"/>
      <w:r>
        <w:t>diámeter</w:t>
      </w:r>
      <w:proofErr w:type="spellEnd"/>
      <w:r>
        <w:t xml:space="preserve">, </w:t>
      </w:r>
      <w:proofErr w:type="spellStart"/>
      <w:r>
        <w:t>tri</w:t>
      </w:r>
      <w:proofErr w:type="spellEnd"/>
      <w:r>
        <w:t xml:space="preserve"> f – diametras</w:t>
      </w:r>
    </w:p>
    <w:p w:rsidR="00050512" w:rsidRDefault="00050512" w:rsidP="00050512">
      <w:pPr>
        <w:ind w:left="360"/>
      </w:pPr>
      <w:r>
        <w:t xml:space="preserve">NB! virus, i </w:t>
      </w:r>
      <w:r w:rsidRPr="00E24907">
        <w:rPr>
          <w:b/>
        </w:rPr>
        <w:t>n</w:t>
      </w:r>
      <w:r>
        <w:t xml:space="preserve"> – virusas</w:t>
      </w:r>
    </w:p>
    <w:p w:rsidR="00050512" w:rsidRDefault="00050512" w:rsidP="00050512">
      <w:pPr>
        <w:ind w:left="360"/>
      </w:pPr>
    </w:p>
    <w:p w:rsidR="00050512" w:rsidRDefault="00050512" w:rsidP="00050512">
      <w:pPr>
        <w:ind w:left="360"/>
        <w:rPr>
          <w:b/>
        </w:rPr>
      </w:pPr>
      <w:r>
        <w:t xml:space="preserve">I linksniuotė </w:t>
      </w:r>
      <w:r w:rsidRPr="000C579C">
        <w:rPr>
          <w:b/>
        </w:rPr>
        <w:t>m</w:t>
      </w:r>
      <w:r>
        <w:rPr>
          <w:b/>
        </w:rPr>
        <w:t xml:space="preserve"> </w:t>
      </w:r>
      <w:r w:rsidRPr="000C579C">
        <w:t>ir</w:t>
      </w:r>
      <w:r>
        <w:rPr>
          <w:b/>
        </w:rPr>
        <w:t xml:space="preserve"> f</w:t>
      </w:r>
    </w:p>
    <w:p w:rsidR="00050512" w:rsidRDefault="00050512" w:rsidP="00050512">
      <w:pPr>
        <w:ind w:left="360"/>
      </w:pPr>
      <w:proofErr w:type="spellStart"/>
      <w:r>
        <w:t>colléga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m, f – kolega</w:t>
      </w:r>
    </w:p>
    <w:p w:rsidR="00050512" w:rsidRDefault="00050512" w:rsidP="00050512">
      <w:pPr>
        <w:ind w:left="360"/>
      </w:pPr>
      <w:proofErr w:type="spellStart"/>
      <w:r>
        <w:t>pharmaceúta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m, f - vaistininkas</w:t>
      </w:r>
    </w:p>
    <w:p w:rsidR="00050512" w:rsidRDefault="00050512" w:rsidP="00050512">
      <w:pPr>
        <w:ind w:left="360"/>
      </w:pPr>
    </w:p>
    <w:p w:rsidR="00050512" w:rsidRDefault="00050512" w:rsidP="00050512">
      <w:pPr>
        <w:ind w:left="360"/>
      </w:pPr>
    </w:p>
    <w:p w:rsidR="00050512" w:rsidRPr="00050512" w:rsidRDefault="00050512" w:rsidP="00050512">
      <w:pPr>
        <w:ind w:left="360"/>
        <w:rPr>
          <w:b/>
        </w:rPr>
      </w:pPr>
      <w:r w:rsidRPr="00050512">
        <w:rPr>
          <w:b/>
        </w:rPr>
        <w:t>Būdvardžiai</w:t>
      </w:r>
    </w:p>
    <w:p w:rsidR="00050512" w:rsidRDefault="00050512" w:rsidP="00050512">
      <w:pPr>
        <w:ind w:left="360"/>
      </w:pPr>
    </w:p>
    <w:p w:rsidR="00050512" w:rsidRDefault="00050512" w:rsidP="00050512">
      <w:pPr>
        <w:ind w:left="360"/>
      </w:pPr>
      <w:proofErr w:type="spellStart"/>
      <w:r>
        <w:t>longus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ilgas</w:t>
      </w:r>
    </w:p>
    <w:p w:rsidR="00050512" w:rsidRDefault="00050512" w:rsidP="00050512">
      <w:pPr>
        <w:ind w:left="360"/>
      </w:pPr>
      <w:proofErr w:type="spellStart"/>
      <w:r>
        <w:t>dexter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trum</w:t>
      </w:r>
      <w:proofErr w:type="spellEnd"/>
      <w:r>
        <w:t xml:space="preserve"> – dešinys</w:t>
      </w:r>
    </w:p>
    <w:p w:rsidR="00050512" w:rsidRDefault="00050512" w:rsidP="00050512">
      <w:pPr>
        <w:ind w:left="360"/>
      </w:pPr>
      <w:proofErr w:type="spellStart"/>
      <w:r>
        <w:t>asper</w:t>
      </w:r>
      <w:proofErr w:type="spellEnd"/>
      <w:r>
        <w:t xml:space="preserve">, era, </w:t>
      </w:r>
      <w:proofErr w:type="spellStart"/>
      <w:r>
        <w:t>erum</w:t>
      </w:r>
      <w:proofErr w:type="spellEnd"/>
      <w:r>
        <w:t xml:space="preserve"> – šiurkštus</w:t>
      </w:r>
    </w:p>
    <w:p w:rsidR="00050512" w:rsidRDefault="00050512" w:rsidP="00050512">
      <w:pPr>
        <w:ind w:left="360"/>
      </w:pPr>
      <w:proofErr w:type="spellStart"/>
      <w:r>
        <w:t>niger</w:t>
      </w:r>
      <w:proofErr w:type="spellEnd"/>
      <w:r>
        <w:t xml:space="preserve">, </w:t>
      </w:r>
      <w:proofErr w:type="spellStart"/>
      <w:r>
        <w:t>gra</w:t>
      </w:r>
      <w:proofErr w:type="spellEnd"/>
      <w:r>
        <w:t xml:space="preserve">, </w:t>
      </w:r>
      <w:proofErr w:type="spellStart"/>
      <w:r>
        <w:t>grum</w:t>
      </w:r>
      <w:proofErr w:type="spellEnd"/>
      <w:r>
        <w:t xml:space="preserve"> – juodas</w:t>
      </w:r>
    </w:p>
    <w:p w:rsidR="00050512" w:rsidRDefault="00050512" w:rsidP="00050512">
      <w:pPr>
        <w:ind w:left="360"/>
      </w:pPr>
      <w:proofErr w:type="spellStart"/>
      <w:r>
        <w:t>siníster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trum</w:t>
      </w:r>
      <w:proofErr w:type="spellEnd"/>
      <w:r>
        <w:t xml:space="preserve"> – kairysis</w:t>
      </w:r>
    </w:p>
    <w:p w:rsidR="00050512" w:rsidRDefault="00050512" w:rsidP="00050512">
      <w:pPr>
        <w:ind w:left="360"/>
      </w:pPr>
      <w:proofErr w:type="spellStart"/>
      <w:r>
        <w:t>magnus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didelis</w:t>
      </w:r>
    </w:p>
    <w:p w:rsidR="00050512" w:rsidRDefault="00050512" w:rsidP="00050512">
      <w:pPr>
        <w:ind w:left="360"/>
      </w:pPr>
      <w:proofErr w:type="spellStart"/>
      <w:r>
        <w:t>parvus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mažas</w:t>
      </w:r>
    </w:p>
    <w:p w:rsidR="00050512" w:rsidRDefault="00050512" w:rsidP="00050512">
      <w:pPr>
        <w:ind w:left="360"/>
      </w:pPr>
      <w:proofErr w:type="spellStart"/>
      <w:r>
        <w:t>mínimus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mažiausias</w:t>
      </w:r>
    </w:p>
    <w:p w:rsidR="00050512" w:rsidRDefault="00050512" w:rsidP="00050512">
      <w:pPr>
        <w:ind w:left="360"/>
      </w:pPr>
      <w:proofErr w:type="spellStart"/>
      <w:r>
        <w:t>máximus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didžiausias</w:t>
      </w:r>
    </w:p>
    <w:p w:rsidR="00050512" w:rsidRDefault="00050512" w:rsidP="00050512">
      <w:pPr>
        <w:ind w:left="360"/>
      </w:pPr>
      <w:proofErr w:type="spellStart"/>
      <w:r>
        <w:t>internus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vidinis</w:t>
      </w:r>
    </w:p>
    <w:p w:rsidR="00050512" w:rsidRDefault="00050512" w:rsidP="00050512">
      <w:pPr>
        <w:ind w:left="360"/>
      </w:pPr>
      <w:proofErr w:type="spellStart"/>
      <w:r>
        <w:lastRenderedPageBreak/>
        <w:t>externus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išorinis</w:t>
      </w:r>
    </w:p>
    <w:p w:rsidR="00050512" w:rsidRDefault="00050512" w:rsidP="00050512">
      <w:pPr>
        <w:ind w:left="360"/>
      </w:pPr>
      <w:proofErr w:type="spellStart"/>
      <w:r>
        <w:t>mediánus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vidurinis</w:t>
      </w:r>
    </w:p>
    <w:p w:rsidR="00050512" w:rsidRDefault="00050512" w:rsidP="00050512">
      <w:pPr>
        <w:ind w:left="360"/>
      </w:pPr>
      <w:proofErr w:type="spellStart"/>
      <w:r>
        <w:t>médius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vidurinis</w:t>
      </w:r>
    </w:p>
    <w:p w:rsidR="00050512" w:rsidRDefault="00050512" w:rsidP="00050512">
      <w:pPr>
        <w:ind w:left="360"/>
      </w:pPr>
      <w:proofErr w:type="spellStart"/>
      <w:r>
        <w:t>intermédius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tarpinis</w:t>
      </w:r>
    </w:p>
    <w:p w:rsidR="00050512" w:rsidRDefault="00050512" w:rsidP="00050512">
      <w:pPr>
        <w:ind w:left="360"/>
      </w:pPr>
      <w:proofErr w:type="spellStart"/>
      <w:r>
        <w:t>accesórius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- papildomas</w:t>
      </w:r>
    </w:p>
    <w:p w:rsidR="00050512" w:rsidRDefault="00050512" w:rsidP="00050512">
      <w:pPr>
        <w:ind w:left="360"/>
      </w:pPr>
    </w:p>
    <w:p w:rsidR="00050512" w:rsidRPr="00050512" w:rsidRDefault="00050512" w:rsidP="00050512">
      <w:pPr>
        <w:ind w:left="360"/>
        <w:rPr>
          <w:b/>
        </w:rPr>
      </w:pPr>
      <w:r w:rsidRPr="00050512">
        <w:rPr>
          <w:b/>
        </w:rPr>
        <w:t>Skaitvardžiai</w:t>
      </w:r>
    </w:p>
    <w:p w:rsidR="00050512" w:rsidRDefault="00050512" w:rsidP="00050512">
      <w:pPr>
        <w:ind w:left="360"/>
      </w:pPr>
      <w:proofErr w:type="spellStart"/>
      <w:r>
        <w:t>primus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pirmas</w:t>
      </w:r>
    </w:p>
    <w:p w:rsidR="00050512" w:rsidRDefault="00050512" w:rsidP="00050512">
      <w:pPr>
        <w:ind w:left="360"/>
      </w:pPr>
      <w:proofErr w:type="spellStart"/>
      <w:r>
        <w:t>secundus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antras</w:t>
      </w:r>
    </w:p>
    <w:p w:rsidR="00050512" w:rsidRDefault="00050512" w:rsidP="00050512">
      <w:pPr>
        <w:ind w:left="360"/>
      </w:pPr>
      <w:proofErr w:type="spellStart"/>
      <w:r>
        <w:t>tertius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trečias</w:t>
      </w:r>
    </w:p>
    <w:p w:rsidR="00050512" w:rsidRDefault="00050512" w:rsidP="00050512">
      <w:pPr>
        <w:ind w:left="360"/>
      </w:pPr>
      <w:proofErr w:type="spellStart"/>
      <w:r>
        <w:t>quartus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ketvirtas</w:t>
      </w:r>
    </w:p>
    <w:p w:rsidR="00050512" w:rsidRDefault="00050512" w:rsidP="00050512">
      <w:pPr>
        <w:ind w:left="360"/>
      </w:pPr>
      <w:proofErr w:type="spellStart"/>
      <w:r>
        <w:t>quintus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penktas</w:t>
      </w:r>
    </w:p>
    <w:p w:rsidR="00050512" w:rsidRDefault="00050512" w:rsidP="00050512">
      <w:pPr>
        <w:ind w:left="360"/>
      </w:pPr>
    </w:p>
    <w:p w:rsidR="00050512" w:rsidRPr="00050512" w:rsidRDefault="00050512" w:rsidP="00050512">
      <w:pPr>
        <w:ind w:left="360"/>
        <w:rPr>
          <w:b/>
        </w:rPr>
      </w:pPr>
      <w:r w:rsidRPr="00050512">
        <w:rPr>
          <w:b/>
        </w:rPr>
        <w:t>Graikiški dėmenys</w:t>
      </w:r>
    </w:p>
    <w:p w:rsidR="00050512" w:rsidRDefault="00050512" w:rsidP="00050512">
      <w:pPr>
        <w:numPr>
          <w:ilvl w:val="0"/>
          <w:numId w:val="1"/>
        </w:numPr>
      </w:pPr>
      <w:proofErr w:type="spellStart"/>
      <w:r>
        <w:t>lithus</w:t>
      </w:r>
      <w:proofErr w:type="spellEnd"/>
      <w:r>
        <w:t xml:space="preserve"> – akmuo</w:t>
      </w:r>
    </w:p>
    <w:p w:rsidR="00050512" w:rsidRDefault="00050512" w:rsidP="00050512">
      <w:pPr>
        <w:ind w:left="360"/>
      </w:pPr>
      <w:proofErr w:type="spellStart"/>
      <w:r>
        <w:t>cyst</w:t>
      </w:r>
      <w:proofErr w:type="spellEnd"/>
      <w:r>
        <w:t xml:space="preserve"> – šlapimo pūslė</w:t>
      </w:r>
    </w:p>
    <w:p w:rsidR="00050512" w:rsidRDefault="00050512" w:rsidP="00050512">
      <w:pPr>
        <w:ind w:left="360"/>
      </w:pPr>
      <w:proofErr w:type="spellStart"/>
      <w:r>
        <w:t>enter</w:t>
      </w:r>
      <w:proofErr w:type="spellEnd"/>
      <w:r>
        <w:t xml:space="preserve"> – plonoji žarna</w:t>
      </w:r>
    </w:p>
    <w:p w:rsidR="00050512" w:rsidRDefault="00050512" w:rsidP="00050512">
      <w:pPr>
        <w:ind w:left="360"/>
      </w:pPr>
      <w:proofErr w:type="spellStart"/>
      <w:r>
        <w:t>pyel</w:t>
      </w:r>
      <w:proofErr w:type="spellEnd"/>
      <w:r>
        <w:t xml:space="preserve"> – inksto geldelė</w:t>
      </w:r>
    </w:p>
    <w:p w:rsidR="00050512" w:rsidRDefault="00050512" w:rsidP="00050512">
      <w:pPr>
        <w:ind w:left="360"/>
      </w:pPr>
    </w:p>
    <w:p w:rsidR="00050512" w:rsidRDefault="00050512" w:rsidP="00050512"/>
    <w:p w:rsidR="00791575" w:rsidRDefault="00791575"/>
    <w:sectPr w:rsidR="007915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B7811"/>
    <w:multiLevelType w:val="hybridMultilevel"/>
    <w:tmpl w:val="808A9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51508"/>
    <w:multiLevelType w:val="hybridMultilevel"/>
    <w:tmpl w:val="2FDC7A90"/>
    <w:lvl w:ilvl="0" w:tplc="43B033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12"/>
    <w:rsid w:val="00050512"/>
    <w:rsid w:val="003C319E"/>
    <w:rsid w:val="00791575"/>
    <w:rsid w:val="00E3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8BF87-13A8-4038-A363-D5C9112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2178</Words>
  <Characters>1242</Characters>
  <Application>Microsoft Office Word</Application>
  <DocSecurity>0</DocSecurity>
  <Lines>10</Lines>
  <Paragraphs>6</Paragraphs>
  <ScaleCrop>false</ScaleCrop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3</cp:revision>
  <dcterms:created xsi:type="dcterms:W3CDTF">2014-08-14T09:15:00Z</dcterms:created>
  <dcterms:modified xsi:type="dcterms:W3CDTF">2014-08-14T09:32:00Z</dcterms:modified>
</cp:coreProperties>
</file>